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EF9" w14:textId="77777777" w:rsidR="00CB61E7" w:rsidRPr="00CB61E7" w:rsidRDefault="00CB61E7" w:rsidP="00CB61E7">
      <w:pPr>
        <w:rPr>
          <w:rFonts w:ascii="Times New Roman" w:eastAsia="Times New Roman" w:hAnsi="Times New Roman" w:cs="Times New Roman"/>
          <w:b/>
          <w:bCs/>
        </w:rPr>
      </w:pPr>
      <w:r w:rsidRPr="00CB61E7">
        <w:rPr>
          <w:rFonts w:ascii="Arial" w:eastAsia="Times New Roman" w:hAnsi="Arial" w:cs="Arial"/>
          <w:b/>
          <w:bCs/>
          <w:sz w:val="34"/>
          <w:szCs w:val="34"/>
        </w:rPr>
        <w:t>Release of Information Consent Form</w:t>
      </w:r>
    </w:p>
    <w:p w14:paraId="21F097D6" w14:textId="77777777" w:rsidR="00CB61E7" w:rsidRDefault="00CB61E7" w:rsidP="00CB61E7">
      <w:pPr>
        <w:rPr>
          <w:rFonts w:ascii="Times New Roman" w:eastAsia="Times New Roman" w:hAnsi="Times New Roman" w:cs="Times New Roman"/>
        </w:rPr>
      </w:pPr>
    </w:p>
    <w:p w14:paraId="75B3CE3B" w14:textId="10065E5A" w:rsidR="00CB61E7" w:rsidRPr="00CB61E7" w:rsidRDefault="00CB61E7" w:rsidP="00CB61E7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</w:rPr>
        <w:t>1.</w:t>
      </w:r>
      <w:r w:rsidRPr="00CB61E7">
        <w:rPr>
          <w:rFonts w:ascii="Times New Roman" w:eastAsia="Times New Roman" w:hAnsi="Times New Roman" w:cs="Times New Roman"/>
          <w:sz w:val="29"/>
          <w:szCs w:val="29"/>
        </w:rPr>
        <w:t>PATIENT INFORMATION</w:t>
      </w:r>
      <w:r w:rsidRPr="00CB61E7">
        <w:rPr>
          <w:rFonts w:ascii="Times New Roman" w:eastAsia="Times New Roman" w:hAnsi="Times New Roman" w:cs="Times New Roman"/>
        </w:rPr>
        <w:br/>
      </w:r>
    </w:p>
    <w:p w14:paraId="4357F327" w14:textId="0ABC5273" w:rsidR="00CB61E7" w:rsidRP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Patient Full Name: </w:t>
      </w:r>
    </w:p>
    <w:p w14:paraId="4882EA3C" w14:textId="6160E7DF" w:rsidR="00CB61E7" w:rsidRDefault="00CB61E7" w:rsidP="00CB61E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30"/>
          <w:szCs w:val="30"/>
        </w:rPr>
      </w:pPr>
    </w:p>
    <w:p w14:paraId="5DAC3B50" w14:textId="77777777" w:rsidR="00CB61E7" w:rsidRDefault="00CB61E7" w:rsidP="00CB61E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30"/>
          <w:szCs w:val="30"/>
        </w:rPr>
      </w:pPr>
    </w:p>
    <w:p w14:paraId="3BFB0C30" w14:textId="290F6E06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1776EA4E" w14:textId="38B909F4" w:rsidR="00CB61E7" w:rsidRDefault="00CB61E7" w:rsidP="00CB61E7">
      <w:pPr>
        <w:rPr>
          <w:rFonts w:ascii="Times New Roman" w:eastAsia="Times New Roman" w:hAnsi="Times New Roman" w:cs="Times New Roman"/>
          <w:sz w:val="29"/>
          <w:szCs w:val="29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Patient Date of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Birth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 _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_____________________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1E831D7C" w14:textId="77777777" w:rsidR="00CB61E7" w:rsidRDefault="00CB61E7" w:rsidP="00CB61E7">
      <w:pPr>
        <w:rPr>
          <w:rFonts w:ascii="Times New Roman" w:eastAsia="Times New Roman" w:hAnsi="Times New Roman" w:cs="Times New Roman"/>
          <w:sz w:val="29"/>
          <w:szCs w:val="29"/>
        </w:rPr>
      </w:pPr>
      <w:r w:rsidRPr="00CB61E7">
        <w:rPr>
          <w:rFonts w:ascii="Times New Roman" w:eastAsia="Times New Roman" w:hAnsi="Times New Roman" w:cs="Times New Roman"/>
          <w:sz w:val="29"/>
          <w:szCs w:val="29"/>
        </w:rPr>
        <w:t>2. I AUTHORIZE</w:t>
      </w:r>
      <w:r>
        <w:rPr>
          <w:rFonts w:ascii="Times New Roman" w:eastAsia="Times New Roman" w:hAnsi="Times New Roman" w:cs="Times New Roman"/>
          <w:sz w:val="29"/>
          <w:szCs w:val="29"/>
        </w:rPr>
        <w:t>:</w:t>
      </w:r>
    </w:p>
    <w:p w14:paraId="75A1E596" w14:textId="70BE8540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Dr. Scott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Conkright</w:t>
      </w:r>
      <w:proofErr w:type="spellEnd"/>
      <w:r w:rsidRPr="00CB61E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400 Plasters Ave NE, Suite 150</w:t>
      </w:r>
      <w:r w:rsidRPr="00CB61E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Atlanta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GA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30324</w:t>
      </w:r>
    </w:p>
    <w:p w14:paraId="6D228783" w14:textId="580AD126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Phone: </w:t>
      </w:r>
      <w:r>
        <w:rPr>
          <w:rFonts w:ascii="Times New Roman" w:eastAsia="Times New Roman" w:hAnsi="Times New Roman" w:cs="Times New Roman"/>
          <w:sz w:val="30"/>
          <w:szCs w:val="30"/>
        </w:rPr>
        <w:t>404-315-7150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 Fax: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801-315-7150</w:t>
      </w:r>
      <w:r w:rsidRPr="00CB61E7">
        <w:rPr>
          <w:rFonts w:ascii="Times New Roman" w:eastAsia="Times New Roman" w:hAnsi="Times New Roman" w:cs="Times New Roman"/>
        </w:rPr>
        <w:br/>
      </w:r>
    </w:p>
    <w:p w14:paraId="24A06B85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releas</w:t>
      </w:r>
      <w:r>
        <w:rPr>
          <w:rFonts w:ascii="Times New Roman" w:eastAsia="Times New Roman" w:hAnsi="Times New Roman" w:cs="Times New Roman"/>
          <w:sz w:val="30"/>
          <w:szCs w:val="30"/>
        </w:rPr>
        <w:t>e and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 exchange information with</w:t>
      </w:r>
      <w:r>
        <w:rPr>
          <w:rFonts w:ascii="Times New Roman" w:eastAsia="Times New Roman" w:hAnsi="Times New Roman" w:cs="Times New Roman"/>
        </w:rPr>
        <w:t xml:space="preserve">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the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following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person/organization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597BFCC1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29"/>
          <w:szCs w:val="29"/>
        </w:rPr>
        <w:t>3. ORGANIZATION/INDIVIDUAL INFORMATION</w:t>
      </w:r>
      <w:r w:rsidRPr="00CB61E7">
        <w:rPr>
          <w:rFonts w:ascii="Times New Roman" w:eastAsia="Times New Roman" w:hAnsi="Times New Roman" w:cs="Times New Roman"/>
        </w:rPr>
        <w:br/>
      </w:r>
    </w:p>
    <w:p w14:paraId="7D98FCF2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Organization Name: </w:t>
      </w:r>
    </w:p>
    <w:p w14:paraId="5DB1F23B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32AC4513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7F9B3404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And/or Person Name: </w:t>
      </w:r>
    </w:p>
    <w:p w14:paraId="06402574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36FDA763" w14:textId="00277F02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1903B564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4C3A0BCB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Address: </w:t>
      </w:r>
    </w:p>
    <w:p w14:paraId="5057AE51" w14:textId="77777777" w:rsidR="00CB61E7" w:rsidRDefault="00CB61E7" w:rsidP="00CB61E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30"/>
          <w:szCs w:val="30"/>
        </w:rPr>
      </w:pPr>
    </w:p>
    <w:p w14:paraId="49A47732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7DBF7C0F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City: ___________________________________ State: _______________. </w:t>
      </w:r>
    </w:p>
    <w:p w14:paraId="4E281748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176FCBC8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Zip: _______________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3585F497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328E634D" w14:textId="522DB3A4" w:rsidR="00CB61E7" w:rsidRDefault="00CB61E7" w:rsidP="00CB61E7">
      <w:pPr>
        <w:rPr>
          <w:rFonts w:ascii="Times New Roman" w:eastAsia="Times New Roman" w:hAnsi="Times New Roman" w:cs="Times New Roman"/>
          <w:sz w:val="29"/>
          <w:szCs w:val="29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Phone: ___________________________</w:t>
      </w:r>
      <w:proofErr w:type="gramStart"/>
      <w:r w:rsidRPr="00CB61E7">
        <w:rPr>
          <w:rFonts w:ascii="Times New Roman" w:eastAsia="Times New Roman" w:hAnsi="Times New Roman" w:cs="Times New Roman"/>
          <w:sz w:val="30"/>
          <w:szCs w:val="30"/>
        </w:rPr>
        <w:t>Fax:_</w:t>
      </w:r>
      <w:proofErr w:type="gramEnd"/>
      <w:r w:rsidRPr="00CB61E7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79AE3068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29"/>
          <w:szCs w:val="29"/>
        </w:rPr>
        <w:t>4. INFORMATION TO BE RELEASED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Specific dates/years of treatment: __________________________________________________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05790071" w14:textId="74479864" w:rsidR="00CB61E7" w:rsidRPr="00CB61E7" w:rsidRDefault="00CB61E7" w:rsidP="00CB61E7">
      <w:pPr>
        <w:rPr>
          <w:rFonts w:ascii="Times New Roman" w:eastAsia="Times New Roman" w:hAnsi="Times New Roman" w:cs="Times New Roman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All health information (excludes information from a chemical dependency program &amp;</w:t>
      </w:r>
      <w:r>
        <w:rPr>
          <w:rFonts w:ascii="Times New Roman" w:eastAsia="Times New Roman" w:hAnsi="Times New Roman" w:cs="Times New Roman"/>
        </w:rPr>
        <w:t xml:space="preserve">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psychotherapy notes)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29"/>
          <w:szCs w:val="29"/>
        </w:rPr>
        <w:t xml:space="preserve">OR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indicate the specific categories to be released: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Diagnosis Psychological Evaluations Discharge Summary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Treatment Plans Social History Provider/Hospital Records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School/Criminal Records Other: _______________________________________</w:t>
      </w:r>
    </w:p>
    <w:p w14:paraId="0B5FC650" w14:textId="77777777" w:rsidR="00CB61E7" w:rsidRDefault="00CB61E7" w:rsidP="00CB61E7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45075429" w14:textId="77777777" w:rsidR="00CB61E7" w:rsidRDefault="00CB61E7" w:rsidP="00CB61E7">
      <w:pPr>
        <w:rPr>
          <w:rFonts w:ascii="Times New Roman" w:eastAsia="Times New Roman" w:hAnsi="Times New Roman" w:cs="Times New Roman"/>
          <w:sz w:val="29"/>
          <w:szCs w:val="29"/>
        </w:rPr>
      </w:pPr>
      <w:r w:rsidRPr="00CB61E7">
        <w:rPr>
          <w:rFonts w:ascii="Times New Roman" w:eastAsia="Times New Roman" w:hAnsi="Times New Roman" w:cs="Times New Roman"/>
          <w:sz w:val="29"/>
          <w:szCs w:val="29"/>
        </w:rPr>
        <w:t>5. PURPOSE FOR DISCLOSURE:</w:t>
      </w:r>
      <w:r>
        <w:rPr>
          <w:rFonts w:ascii="Times New Roman" w:eastAsia="Times New Roman" w:hAnsi="Times New Roman" w:cs="Times New Roman"/>
        </w:rPr>
        <w:t xml:space="preserve">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Coordination of Care 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29"/>
          <w:szCs w:val="29"/>
        </w:rPr>
        <w:t>6. I UNDERSTAND THAT: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Arial" w:eastAsia="Times New Roman" w:hAnsi="Arial" w:cs="Arial"/>
          <w:sz w:val="30"/>
          <w:szCs w:val="30"/>
        </w:rPr>
        <w:t xml:space="preserve">§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My health information is protected by federal regulation (Alcohol &amp; Drug Abuse Patient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Records, 42 CFR Part 2; and/or HIPAA 45 CFR) and state privacy laws, and disclosure is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allowed only with my authorization except in limited circumstances described in Ellie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Mental Health’s Privacy Notice.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Arial" w:eastAsia="Times New Roman" w:hAnsi="Arial" w:cs="Arial"/>
          <w:sz w:val="30"/>
          <w:szCs w:val="30"/>
        </w:rPr>
        <w:t xml:space="preserve">§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I can revoke this authorization at any time except to the extent that action has been taken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in reliance on it. Ellie Mental Health’s Privacy Notice outlines the procedure for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revocation. This authorization will expire in one year from the date I sign or unless I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request an earlier expiration in writing.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Arial" w:eastAsia="Times New Roman" w:hAnsi="Arial" w:cs="Arial"/>
          <w:sz w:val="30"/>
          <w:szCs w:val="30"/>
        </w:rPr>
        <w:t xml:space="preserve">§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For disclosures other than for treatment, payment and healthcare operations purposes,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treatment may not be conditioned on my agreement to sign and authorization (unless I am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receiving care solely to create protected health information for disclosure to a third party)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(45 CFR &amp; 164.508 (b)(4)(III))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Arial" w:eastAsia="Times New Roman" w:hAnsi="Arial" w:cs="Arial"/>
          <w:sz w:val="30"/>
          <w:szCs w:val="30"/>
        </w:rPr>
        <w:t xml:space="preserve">§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Communications resulting from this authorization will reveal that I receive services at Ellie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Mental Health.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Arial" w:eastAsia="Times New Roman" w:hAnsi="Arial" w:cs="Arial"/>
          <w:sz w:val="30"/>
          <w:szCs w:val="30"/>
        </w:rPr>
        <w:t xml:space="preserve">§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Federal confidentiality regulations (42 CFR Part 2) prohibit re-disclosure of information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from alcohol &amp; drug abuse patient records. However, HIPAA requires Ellie Mental Health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to notify me of the potential that information disclosed pursuant to this authorization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might be re-disclosed by the recipient and is no longer protected by HIPAA.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Arial" w:eastAsia="Times New Roman" w:hAnsi="Arial" w:cs="Arial"/>
          <w:sz w:val="30"/>
          <w:szCs w:val="30"/>
        </w:rPr>
        <w:t xml:space="preserve">§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This authorization may be used by Ellie Mental Health owned or managed programs upon</w:t>
      </w:r>
      <w:r w:rsidRPr="00CB61E7">
        <w:rPr>
          <w:rFonts w:ascii="Times New Roman" w:eastAsia="Times New Roman" w:hAnsi="Times New Roman" w:cs="Times New Roman"/>
        </w:rPr>
        <w:br/>
      </w:r>
      <w:r w:rsidRPr="00CB61E7">
        <w:rPr>
          <w:rFonts w:ascii="Times New Roman" w:eastAsia="Times New Roman" w:hAnsi="Times New Roman" w:cs="Times New Roman"/>
          <w:sz w:val="30"/>
          <w:szCs w:val="30"/>
        </w:rPr>
        <w:t>transfer of my care to them.</w:t>
      </w:r>
      <w:r w:rsidRPr="00CB61E7">
        <w:rPr>
          <w:rFonts w:ascii="Times New Roman" w:eastAsia="Times New Roman" w:hAnsi="Times New Roman" w:cs="Times New Roman"/>
        </w:rPr>
        <w:br/>
      </w:r>
    </w:p>
    <w:p w14:paraId="3F040FF5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29"/>
          <w:szCs w:val="29"/>
        </w:rPr>
        <w:t>7. SIGNATURE</w:t>
      </w:r>
      <w:r w:rsidRPr="00CB61E7">
        <w:rPr>
          <w:rFonts w:ascii="Times New Roman" w:eastAsia="Times New Roman" w:hAnsi="Times New Roman" w:cs="Times New Roman"/>
        </w:rPr>
        <w:br/>
      </w:r>
    </w:p>
    <w:p w14:paraId="0B8AEC55" w14:textId="32068409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Patient’s Signature: _____________________________________________ </w:t>
      </w:r>
    </w:p>
    <w:p w14:paraId="701EDB85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7FDD1DA4" w14:textId="77777777" w:rsidR="00CB61E7" w:rsidRDefault="00CB61E7" w:rsidP="00CB61E7">
      <w:pPr>
        <w:rPr>
          <w:rFonts w:ascii="Times New Roman" w:eastAsia="Times New Roman" w:hAnsi="Times New Roman" w:cs="Times New Roman"/>
          <w:sz w:val="29"/>
          <w:szCs w:val="29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Date: 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4FD08B9D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29"/>
          <w:szCs w:val="29"/>
        </w:rPr>
        <w:t xml:space="preserve">OR </w:t>
      </w:r>
      <w:r w:rsidRPr="00CB61E7">
        <w:rPr>
          <w:rFonts w:ascii="Times New Roman" w:eastAsia="Times New Roman" w:hAnsi="Times New Roman" w:cs="Times New Roman"/>
          <w:sz w:val="30"/>
          <w:szCs w:val="30"/>
        </w:rPr>
        <w:t xml:space="preserve">Authorized Representative’s Signature: __________________________ </w:t>
      </w:r>
    </w:p>
    <w:p w14:paraId="32C81425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2BE274E0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Date: 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0D313A95" w14:textId="77777777" w:rsid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Representative’s Name (printed): _____________________________________________________</w:t>
      </w:r>
      <w:r w:rsidRPr="00CB61E7">
        <w:rPr>
          <w:rFonts w:ascii="Times New Roman" w:eastAsia="Times New Roman" w:hAnsi="Times New Roman" w:cs="Times New Roman"/>
        </w:rPr>
        <w:br/>
      </w:r>
    </w:p>
    <w:p w14:paraId="0E12AFF1" w14:textId="29AA815B" w:rsidR="00CB61E7" w:rsidRPr="00CB61E7" w:rsidRDefault="00CB61E7" w:rsidP="00CB61E7">
      <w:pPr>
        <w:rPr>
          <w:rFonts w:ascii="Times New Roman" w:eastAsia="Times New Roman" w:hAnsi="Times New Roman" w:cs="Times New Roman"/>
          <w:sz w:val="30"/>
          <w:szCs w:val="30"/>
        </w:rPr>
      </w:pPr>
      <w:r w:rsidRPr="00CB61E7">
        <w:rPr>
          <w:rFonts w:ascii="Times New Roman" w:eastAsia="Times New Roman" w:hAnsi="Times New Roman" w:cs="Times New Roman"/>
          <w:sz w:val="30"/>
          <w:szCs w:val="30"/>
        </w:rPr>
        <w:t>Representative’s Relationship to Patient: _______________________________________________</w:t>
      </w:r>
    </w:p>
    <w:p w14:paraId="3219D5F7" w14:textId="77777777" w:rsidR="00A06C48" w:rsidRDefault="00CA0DB7"/>
    <w:sectPr w:rsidR="00A0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37A"/>
    <w:multiLevelType w:val="hybridMultilevel"/>
    <w:tmpl w:val="8BF26708"/>
    <w:lvl w:ilvl="0" w:tplc="F580F26A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70C"/>
    <w:multiLevelType w:val="hybridMultilevel"/>
    <w:tmpl w:val="9E3E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0E8C"/>
    <w:multiLevelType w:val="hybridMultilevel"/>
    <w:tmpl w:val="D032A360"/>
    <w:lvl w:ilvl="0" w:tplc="7618E6DA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87946">
    <w:abstractNumId w:val="0"/>
  </w:num>
  <w:num w:numId="2" w16cid:durableId="1143158371">
    <w:abstractNumId w:val="2"/>
  </w:num>
  <w:num w:numId="3" w16cid:durableId="369427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E7"/>
    <w:rsid w:val="00023AF9"/>
    <w:rsid w:val="00CB61E7"/>
    <w:rsid w:val="00D329FB"/>
    <w:rsid w:val="00D97707"/>
    <w:rsid w:val="00E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8379F"/>
  <w15:chartTrackingRefBased/>
  <w15:docId w15:val="{CC16ED46-F6A3-0F4B-8916-D3B4DC9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atlantatherapy.com</dc:creator>
  <cp:keywords/>
  <dc:description/>
  <cp:lastModifiedBy>scott atlantatherapy.com</cp:lastModifiedBy>
  <cp:revision>2</cp:revision>
  <dcterms:created xsi:type="dcterms:W3CDTF">2022-12-13T19:13:00Z</dcterms:created>
  <dcterms:modified xsi:type="dcterms:W3CDTF">2022-12-13T19:23:00Z</dcterms:modified>
</cp:coreProperties>
</file>